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D1" w:rsidRPr="00E14A24" w:rsidRDefault="00CB71BD">
      <w:pPr>
        <w:pStyle w:val="a3"/>
        <w:spacing w:line="226" w:lineRule="exact"/>
        <w:ind w:right="2190"/>
        <w:jc w:val="right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УТВЕРЖДАЮ</w:t>
      </w:r>
    </w:p>
    <w:p w:rsidR="00927ED1" w:rsidRPr="00E14A24" w:rsidRDefault="00CB71BD">
      <w:pPr>
        <w:pStyle w:val="a3"/>
        <w:spacing w:line="226" w:lineRule="exact"/>
        <w:ind w:right="1950"/>
        <w:jc w:val="right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Руководитель</w:t>
      </w:r>
    </w:p>
    <w:p w:rsidR="00927ED1" w:rsidRPr="00E14A24" w:rsidRDefault="00080FED">
      <w:pPr>
        <w:pStyle w:val="a3"/>
        <w:spacing w:before="5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40" style="position:absolute;margin-left:374.7pt;margin-top:10.95pt;width:132pt;height:.1pt;z-index:-15728640;mso-wrap-distance-left:0;mso-wrap-distance-right:0;mso-position-horizontal-relative:page" coordorigin="7494,219" coordsize="2640,0" path="m7494,219r2640,e" filled="f" strokeweight=".14406mm">
            <v:path arrowok="t"/>
            <w10:wrap type="topAndBottom" anchorx="page"/>
          </v:shape>
        </w:pict>
      </w:r>
    </w:p>
    <w:p w:rsidR="00927ED1" w:rsidRPr="00E14A24" w:rsidRDefault="00D147D0">
      <w:pPr>
        <w:pStyle w:val="a3"/>
        <w:tabs>
          <w:tab w:val="left" w:pos="1364"/>
          <w:tab w:val="left" w:pos="1964"/>
        </w:tabs>
        <w:spacing w:line="202" w:lineRule="exact"/>
        <w:ind w:right="13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  <w:u w:val="single"/>
        </w:rPr>
        <w:t>5сентября</w:t>
      </w:r>
      <w:r w:rsidR="00CB71BD" w:rsidRPr="00E14A24">
        <w:rPr>
          <w:rFonts w:ascii="Times New Roman" w:hAnsi="Times New Roman" w:cs="Times New Roman"/>
          <w:w w:val="99"/>
          <w:u w:val="single"/>
        </w:rPr>
        <w:t xml:space="preserve"> </w:t>
      </w:r>
      <w:proofErr w:type="gramStart"/>
      <w:r w:rsidR="00CB71BD" w:rsidRPr="00E14A24">
        <w:rPr>
          <w:rFonts w:ascii="Times New Roman" w:hAnsi="Times New Roman" w:cs="Times New Roman"/>
          <w:u w:val="single"/>
        </w:rPr>
        <w:tab/>
      </w:r>
      <w:r w:rsidR="00CB71BD" w:rsidRPr="00E14A24">
        <w:rPr>
          <w:rFonts w:ascii="Times New Roman" w:hAnsi="Times New Roman" w:cs="Times New Roman"/>
        </w:rPr>
        <w:t xml:space="preserve"> </w:t>
      </w:r>
      <w:r w:rsidR="00CB71BD" w:rsidRPr="00E14A24">
        <w:rPr>
          <w:rFonts w:ascii="Times New Roman" w:hAnsi="Times New Roman" w:cs="Times New Roman"/>
          <w:spacing w:val="-25"/>
        </w:rPr>
        <w:t xml:space="preserve"> </w:t>
      </w:r>
      <w:r w:rsidR="00CB71BD" w:rsidRPr="00E14A2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proofErr w:type="gramEnd"/>
      <w:r w:rsidR="00CB71BD" w:rsidRPr="00E14A24">
        <w:rPr>
          <w:rFonts w:ascii="Times New Roman" w:hAnsi="Times New Roman" w:cs="Times New Roman"/>
          <w:u w:val="single"/>
        </w:rPr>
        <w:tab/>
      </w:r>
      <w:r w:rsidR="00CB71BD" w:rsidRPr="00E14A24">
        <w:rPr>
          <w:rFonts w:ascii="Times New Roman" w:hAnsi="Times New Roman" w:cs="Times New Roman"/>
        </w:rPr>
        <w:t>г.</w:t>
      </w:r>
    </w:p>
    <w:p w:rsidR="00927ED1" w:rsidRPr="00E14A24" w:rsidRDefault="00080FED">
      <w:pPr>
        <w:pStyle w:val="a3"/>
        <w:spacing w:line="20" w:lineRule="exact"/>
        <w:ind w:left="6929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8" style="width:12pt;height:.45pt;mso-position-horizontal-relative:char;mso-position-vertical-relative:line" coordsize="240,9">
            <v:line id="_x0000_s1039" style="position:absolute" from="0,4" to="240,4" strokeweight=".14406mm"/>
            <w10:wrap type="none"/>
            <w10:anchorlock/>
          </v:group>
        </w:pic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927ED1">
      <w:pPr>
        <w:pStyle w:val="a3"/>
        <w:spacing w:before="9"/>
        <w:rPr>
          <w:rFonts w:ascii="Times New Roman" w:hAnsi="Times New Roman" w:cs="Times New Roman"/>
        </w:rPr>
      </w:pPr>
    </w:p>
    <w:p w:rsidR="00927ED1" w:rsidRPr="00E14A24" w:rsidRDefault="00CB71BD">
      <w:pPr>
        <w:pStyle w:val="a3"/>
        <w:spacing w:line="226" w:lineRule="exact"/>
        <w:ind w:left="239" w:right="1015"/>
        <w:jc w:val="center"/>
        <w:rPr>
          <w:rFonts w:ascii="Times New Roman" w:hAnsi="Times New Roman" w:cs="Times New Roman"/>
        </w:rPr>
      </w:pPr>
      <w:bookmarkStart w:id="0" w:name="_bookmark1"/>
      <w:bookmarkEnd w:id="0"/>
      <w:r w:rsidRPr="00E14A24">
        <w:rPr>
          <w:rFonts w:ascii="Times New Roman" w:hAnsi="Times New Roman" w:cs="Times New Roman"/>
        </w:rPr>
        <w:t>ПАСПОРТ</w:t>
      </w:r>
    </w:p>
    <w:p w:rsidR="00927ED1" w:rsidRPr="00E14A24" w:rsidRDefault="00CB71BD">
      <w:pPr>
        <w:pStyle w:val="a3"/>
        <w:ind w:left="2493" w:right="2415" w:hanging="960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 xml:space="preserve">доступности для инвалидов объекта и предоставляемых на </w:t>
      </w:r>
      <w:proofErr w:type="gramStart"/>
      <w:r w:rsidRPr="00E14A24">
        <w:rPr>
          <w:rFonts w:ascii="Times New Roman" w:hAnsi="Times New Roman" w:cs="Times New Roman"/>
        </w:rPr>
        <w:t>нем</w:t>
      </w:r>
      <w:r w:rsidR="00EF5FAA">
        <w:rPr>
          <w:rFonts w:ascii="Times New Roman" w:hAnsi="Times New Roman" w:cs="Times New Roman"/>
        </w:rPr>
        <w:t xml:space="preserve"> 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proofErr w:type="gramEnd"/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сфере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образования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(далее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-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услуги)</w:t>
      </w:r>
    </w:p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3454"/>
        </w:tabs>
        <w:ind w:hanging="36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КРАТКАЯ</w:t>
      </w:r>
      <w:r w:rsidRPr="00E14A24">
        <w:rPr>
          <w:rFonts w:ascii="Times New Roman" w:hAnsi="Times New Roman" w:cs="Times New Roman"/>
          <w:spacing w:val="-6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ХАРАКТЕРИСТИКА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ОБЪЕКТА</w:t>
      </w:r>
    </w:p>
    <w:p w:rsidR="00927ED1" w:rsidRPr="00E14A24" w:rsidRDefault="00927ED1">
      <w:pPr>
        <w:pStyle w:val="a3"/>
        <w:spacing w:before="1"/>
        <w:rPr>
          <w:rFonts w:ascii="Times New Roman" w:hAnsi="Times New Roman" w:cs="Times New Roman"/>
        </w:rPr>
      </w:pPr>
    </w:p>
    <w:p w:rsidR="0065148A" w:rsidRDefault="00CB71BD">
      <w:pPr>
        <w:pStyle w:val="a3"/>
        <w:tabs>
          <w:tab w:val="left" w:pos="9045"/>
        </w:tabs>
        <w:ind w:right="732"/>
        <w:jc w:val="center"/>
        <w:rPr>
          <w:rFonts w:ascii="Times New Roman" w:hAnsi="Times New Roman" w:cs="Times New Roman"/>
          <w:w w:val="99"/>
          <w:u w:val="single"/>
        </w:rPr>
      </w:pP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объекта,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на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котором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предоставляется(-</w:t>
      </w:r>
      <w:proofErr w:type="spellStart"/>
      <w:r w:rsidRPr="00E14A24">
        <w:rPr>
          <w:rFonts w:ascii="Times New Roman" w:hAnsi="Times New Roman" w:cs="Times New Roman"/>
        </w:rPr>
        <w:t>ются</w:t>
      </w:r>
      <w:proofErr w:type="spellEnd"/>
      <w:r w:rsidRPr="00E14A24">
        <w:rPr>
          <w:rFonts w:ascii="Times New Roman" w:hAnsi="Times New Roman" w:cs="Times New Roman"/>
        </w:rPr>
        <w:t>)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услуга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 xml:space="preserve">(услуги):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</w:p>
    <w:p w:rsidR="00927ED1" w:rsidRPr="00E14A24" w:rsidRDefault="0065148A">
      <w:pPr>
        <w:pStyle w:val="a3"/>
        <w:tabs>
          <w:tab w:val="left" w:pos="9045"/>
        </w:tabs>
        <w:ind w:right="7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  <w:u w:val="single"/>
        </w:rPr>
        <w:t>2480</w:t>
      </w:r>
      <w:r w:rsidR="00EF5FAA">
        <w:rPr>
          <w:rFonts w:ascii="Times New Roman" w:hAnsi="Times New Roman" w:cs="Times New Roman"/>
          <w:w w:val="99"/>
          <w:u w:val="single"/>
        </w:rPr>
        <w:t>00</w:t>
      </w:r>
      <w:r>
        <w:rPr>
          <w:rFonts w:ascii="Times New Roman" w:hAnsi="Times New Roman" w:cs="Times New Roman"/>
          <w:w w:val="99"/>
          <w:u w:val="single"/>
        </w:rPr>
        <w:t xml:space="preserve">, </w:t>
      </w:r>
      <w:r w:rsidR="00EF5FAA">
        <w:rPr>
          <w:rFonts w:ascii="Times New Roman" w:hAnsi="Times New Roman" w:cs="Times New Roman"/>
          <w:w w:val="99"/>
          <w:u w:val="single"/>
        </w:rPr>
        <w:t>г</w:t>
      </w:r>
      <w:r w:rsidR="00D147D0">
        <w:rPr>
          <w:rFonts w:ascii="Times New Roman" w:hAnsi="Times New Roman" w:cs="Times New Roman"/>
          <w:w w:val="99"/>
          <w:u w:val="single"/>
        </w:rPr>
        <w:t>ород</w:t>
      </w:r>
      <w:r>
        <w:rPr>
          <w:rFonts w:ascii="Times New Roman" w:hAnsi="Times New Roman" w:cs="Times New Roman"/>
          <w:w w:val="99"/>
          <w:u w:val="single"/>
        </w:rPr>
        <w:t xml:space="preserve"> Калуга, </w:t>
      </w:r>
      <w:r w:rsidR="00EF5FAA">
        <w:rPr>
          <w:rFonts w:ascii="Times New Roman" w:hAnsi="Times New Roman" w:cs="Times New Roman"/>
          <w:w w:val="99"/>
          <w:u w:val="single"/>
        </w:rPr>
        <w:t>переулок Воскресенский</w:t>
      </w:r>
      <w:r w:rsidR="00D147D0">
        <w:rPr>
          <w:rFonts w:ascii="Times New Roman" w:hAnsi="Times New Roman" w:cs="Times New Roman"/>
          <w:w w:val="99"/>
          <w:u w:val="single"/>
        </w:rPr>
        <w:t xml:space="preserve">, дом </w:t>
      </w:r>
      <w:r w:rsidR="00EF5FAA">
        <w:rPr>
          <w:rFonts w:ascii="Times New Roman" w:hAnsi="Times New Roman" w:cs="Times New Roman"/>
          <w:w w:val="99"/>
          <w:u w:val="single"/>
        </w:rPr>
        <w:t>5</w:t>
      </w:r>
    </w:p>
    <w:p w:rsidR="00927ED1" w:rsidRPr="00E14A24" w:rsidRDefault="00080FED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7" style="position:absolute;margin-left:56.65pt;margin-top:10.8pt;width:450pt;height:.1pt;z-index:-1572761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9618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Наименование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предоставляемой(-</w:t>
      </w:r>
      <w:proofErr w:type="spellStart"/>
      <w:r w:rsidRPr="00E14A24">
        <w:rPr>
          <w:rFonts w:ascii="Times New Roman" w:hAnsi="Times New Roman" w:cs="Times New Roman"/>
        </w:rPr>
        <w:t>мых</w:t>
      </w:r>
      <w:proofErr w:type="spellEnd"/>
      <w:r w:rsidRPr="00E14A24">
        <w:rPr>
          <w:rFonts w:ascii="Times New Roman" w:hAnsi="Times New Roman" w:cs="Times New Roman"/>
        </w:rPr>
        <w:t>)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услуги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(услуг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C04F2A">
        <w:rPr>
          <w:rFonts w:ascii="Times New Roman" w:hAnsi="Times New Roman" w:cs="Times New Roman"/>
          <w:w w:val="99"/>
          <w:u w:val="single"/>
        </w:rPr>
        <w:t>образование</w:t>
      </w:r>
      <w:proofErr w:type="gramEnd"/>
      <w:r w:rsidR="00C04F2A">
        <w:rPr>
          <w:rFonts w:ascii="Times New Roman" w:hAnsi="Times New Roman" w:cs="Times New Roman"/>
          <w:w w:val="99"/>
          <w:u w:val="single"/>
        </w:rPr>
        <w:t>,</w:t>
      </w:r>
      <w:r w:rsidR="0065148A">
        <w:rPr>
          <w:rFonts w:ascii="Times New Roman" w:hAnsi="Times New Roman" w:cs="Times New Roman"/>
          <w:w w:val="99"/>
          <w:u w:val="single"/>
        </w:rPr>
        <w:t xml:space="preserve"> присмотр и уход за детьми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080FED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6" style="position:absolute;margin-left:56.65pt;margin-top:10.8pt;width:450pt;height:.1pt;z-index:-15727104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3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Сведения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об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объекте:</w:t>
      </w:r>
    </w:p>
    <w:p w:rsidR="00927ED1" w:rsidRPr="00EF5FAA" w:rsidRDefault="00CB71BD">
      <w:pPr>
        <w:pStyle w:val="a4"/>
        <w:numPr>
          <w:ilvl w:val="0"/>
          <w:numId w:val="1"/>
        </w:numPr>
        <w:tabs>
          <w:tab w:val="left" w:pos="1294"/>
          <w:tab w:val="left" w:pos="6017"/>
          <w:tab w:val="left" w:pos="8776"/>
        </w:tabs>
        <w:spacing w:line="226" w:lineRule="exact"/>
        <w:ind w:left="1293" w:hanging="241"/>
        <w:jc w:val="left"/>
        <w:rPr>
          <w:rFonts w:ascii="Times New Roman" w:hAnsi="Times New Roman" w:cs="Times New Roman"/>
          <w:sz w:val="20"/>
          <w:u w:val="single"/>
        </w:rPr>
      </w:pPr>
      <w:r w:rsidRPr="00EF5FAA">
        <w:rPr>
          <w:rFonts w:ascii="Times New Roman" w:hAnsi="Times New Roman" w:cs="Times New Roman"/>
          <w:sz w:val="20"/>
          <w:u w:val="single"/>
        </w:rPr>
        <w:t>отдельно</w:t>
      </w:r>
      <w:r w:rsidRPr="00EF5FAA">
        <w:rPr>
          <w:rFonts w:ascii="Times New Roman" w:hAnsi="Times New Roman" w:cs="Times New Roman"/>
          <w:spacing w:val="-4"/>
          <w:sz w:val="20"/>
          <w:u w:val="single"/>
        </w:rPr>
        <w:t xml:space="preserve"> </w:t>
      </w:r>
      <w:r w:rsidRPr="00EF5FAA">
        <w:rPr>
          <w:rFonts w:ascii="Times New Roman" w:hAnsi="Times New Roman" w:cs="Times New Roman"/>
          <w:sz w:val="20"/>
          <w:u w:val="single"/>
        </w:rPr>
        <w:t>стоящее</w:t>
      </w:r>
      <w:r w:rsidRPr="00EF5FAA">
        <w:rPr>
          <w:rFonts w:ascii="Times New Roman" w:hAnsi="Times New Roman" w:cs="Times New Roman"/>
          <w:spacing w:val="-3"/>
          <w:sz w:val="20"/>
          <w:u w:val="single"/>
        </w:rPr>
        <w:t xml:space="preserve"> </w:t>
      </w:r>
      <w:r w:rsidRPr="00EF5FAA">
        <w:rPr>
          <w:rFonts w:ascii="Times New Roman" w:hAnsi="Times New Roman" w:cs="Times New Roman"/>
          <w:sz w:val="20"/>
          <w:u w:val="single"/>
        </w:rPr>
        <w:t>здание</w:t>
      </w:r>
      <w:r w:rsidR="00EF5FAA" w:rsidRPr="00EF5FAA">
        <w:rPr>
          <w:rFonts w:ascii="Times New Roman" w:hAnsi="Times New Roman" w:cs="Times New Roman"/>
          <w:sz w:val="20"/>
          <w:u w:val="single"/>
        </w:rPr>
        <w:t xml:space="preserve"> 2 этажа</w:t>
      </w:r>
      <w:r w:rsidRPr="00EF5FAA">
        <w:rPr>
          <w:rFonts w:ascii="Times New Roman" w:hAnsi="Times New Roman" w:cs="Times New Roman"/>
          <w:sz w:val="20"/>
          <w:u w:val="single"/>
        </w:rPr>
        <w:t>,</w:t>
      </w:r>
      <w:r w:rsidR="00EF5FAA" w:rsidRPr="00EF5FAA">
        <w:rPr>
          <w:rFonts w:ascii="Times New Roman" w:hAnsi="Times New Roman" w:cs="Times New Roman"/>
          <w:sz w:val="20"/>
          <w:u w:val="single"/>
        </w:rPr>
        <w:t xml:space="preserve"> 230, 8 к</w:t>
      </w:r>
      <w:r w:rsidRPr="00EF5FAA">
        <w:rPr>
          <w:rFonts w:ascii="Times New Roman" w:hAnsi="Times New Roman" w:cs="Times New Roman"/>
          <w:sz w:val="20"/>
          <w:u w:val="single"/>
        </w:rPr>
        <w:t>в.</w:t>
      </w:r>
      <w:r w:rsidRPr="00EF5FAA">
        <w:rPr>
          <w:rFonts w:ascii="Times New Roman" w:hAnsi="Times New Roman" w:cs="Times New Roman"/>
          <w:spacing w:val="-2"/>
          <w:sz w:val="20"/>
          <w:u w:val="single"/>
        </w:rPr>
        <w:t xml:space="preserve"> </w:t>
      </w:r>
      <w:r w:rsidRPr="00EF5FAA">
        <w:rPr>
          <w:rFonts w:ascii="Times New Roman" w:hAnsi="Times New Roman" w:cs="Times New Roman"/>
          <w:sz w:val="20"/>
          <w:u w:val="single"/>
        </w:rPr>
        <w:t>м.</w:t>
      </w:r>
    </w:p>
    <w:p w:rsidR="00927ED1" w:rsidRPr="00E14A24" w:rsidRDefault="00CB71BD">
      <w:pPr>
        <w:pStyle w:val="a4"/>
        <w:numPr>
          <w:ilvl w:val="0"/>
          <w:numId w:val="1"/>
        </w:numPr>
        <w:tabs>
          <w:tab w:val="left" w:pos="1294"/>
          <w:tab w:val="left" w:pos="4337"/>
          <w:tab w:val="left" w:pos="8656"/>
        </w:tabs>
        <w:spacing w:line="226" w:lineRule="exact"/>
        <w:ind w:left="1293" w:hanging="24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часть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здания</w:t>
      </w:r>
      <w:r w:rsidR="0065148A">
        <w:rPr>
          <w:rFonts w:ascii="Times New Roman" w:hAnsi="Times New Roman" w:cs="Times New Roman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="00EF5FAA">
        <w:rPr>
          <w:rFonts w:ascii="Times New Roman" w:hAnsi="Times New Roman" w:cs="Times New Roman"/>
          <w:sz w:val="20"/>
          <w:u w:val="single"/>
        </w:rPr>
        <w:t>-</w:t>
      </w:r>
      <w:r w:rsidRPr="00E14A24">
        <w:rPr>
          <w:rFonts w:ascii="Times New Roman" w:hAnsi="Times New Roman" w:cs="Times New Roman"/>
          <w:sz w:val="20"/>
        </w:rPr>
        <w:t>,</w:t>
      </w:r>
    </w:p>
    <w:p w:rsidR="00EF5FAA" w:rsidRPr="00EF5FAA" w:rsidRDefault="00CB71BD">
      <w:pPr>
        <w:pStyle w:val="a4"/>
        <w:numPr>
          <w:ilvl w:val="0"/>
          <w:numId w:val="1"/>
        </w:numPr>
        <w:tabs>
          <w:tab w:val="left" w:pos="1294"/>
          <w:tab w:val="left" w:pos="1892"/>
          <w:tab w:val="left" w:pos="8776"/>
          <w:tab w:val="left" w:pos="9617"/>
        </w:tabs>
        <w:ind w:right="1307" w:firstLine="480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наличие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прилегающего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земельного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участка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(да,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нет);</w:t>
      </w:r>
      <w:r w:rsidR="0065148A">
        <w:rPr>
          <w:rFonts w:ascii="Times New Roman" w:hAnsi="Times New Roman" w:cs="Times New Roman"/>
          <w:sz w:val="20"/>
        </w:rPr>
        <w:t xml:space="preserve"> </w:t>
      </w:r>
      <w:proofErr w:type="gramStart"/>
      <w:r w:rsidR="00EF5FAA" w:rsidRPr="00EF5FAA">
        <w:rPr>
          <w:rFonts w:ascii="Times New Roman" w:hAnsi="Times New Roman" w:cs="Times New Roman"/>
          <w:sz w:val="20"/>
          <w:u w:val="single"/>
        </w:rPr>
        <w:t xml:space="preserve">да,  </w:t>
      </w:r>
      <w:r w:rsidR="00EF5FAA">
        <w:rPr>
          <w:rFonts w:ascii="Times New Roman" w:hAnsi="Times New Roman" w:cs="Times New Roman"/>
          <w:sz w:val="20"/>
          <w:u w:val="single"/>
        </w:rPr>
        <w:t xml:space="preserve"> </w:t>
      </w:r>
      <w:proofErr w:type="gramEnd"/>
      <w:r w:rsidR="00EF5FAA">
        <w:rPr>
          <w:rFonts w:ascii="Times New Roman" w:hAnsi="Times New Roman" w:cs="Times New Roman"/>
          <w:sz w:val="20"/>
          <w:u w:val="single"/>
        </w:rPr>
        <w:t xml:space="preserve">      </w:t>
      </w:r>
      <w:r w:rsidR="00EF5FAA" w:rsidRPr="00EF5FAA">
        <w:rPr>
          <w:rFonts w:ascii="Times New Roman" w:hAnsi="Times New Roman" w:cs="Times New Roman"/>
          <w:sz w:val="20"/>
          <w:u w:val="single"/>
        </w:rPr>
        <w:t xml:space="preserve">364 </w:t>
      </w:r>
      <w:r w:rsidRPr="00EF5FAA">
        <w:rPr>
          <w:rFonts w:ascii="Times New Roman" w:hAnsi="Times New Roman" w:cs="Times New Roman"/>
          <w:sz w:val="20"/>
          <w:u w:val="single"/>
        </w:rPr>
        <w:t>кв. м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</w:p>
    <w:p w:rsidR="00927ED1" w:rsidRPr="00E14A24" w:rsidRDefault="00CB71BD">
      <w:pPr>
        <w:pStyle w:val="a4"/>
        <w:numPr>
          <w:ilvl w:val="0"/>
          <w:numId w:val="1"/>
        </w:numPr>
        <w:tabs>
          <w:tab w:val="left" w:pos="1294"/>
          <w:tab w:val="left" w:pos="1892"/>
          <w:tab w:val="left" w:pos="8776"/>
          <w:tab w:val="left" w:pos="9617"/>
        </w:tabs>
        <w:ind w:right="1307" w:firstLine="480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Название</w:t>
      </w:r>
      <w:r w:rsidR="00EF5FAA">
        <w:rPr>
          <w:rFonts w:ascii="Times New Roman" w:hAnsi="Times New Roman" w:cs="Times New Roman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организации,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которая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предоставляет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услугу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населению, (полное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наименование</w:t>
      </w:r>
      <w:r w:rsidRPr="00E14A24">
        <w:rPr>
          <w:rFonts w:ascii="Times New Roman" w:hAnsi="Times New Roman" w:cs="Times New Roman"/>
          <w:spacing w:val="-6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-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согласно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Уставу,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сокращенное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наименование</w:t>
      </w:r>
      <w:proofErr w:type="gramStart"/>
      <w:r w:rsidRPr="00E14A24">
        <w:rPr>
          <w:rFonts w:ascii="Times New Roman" w:hAnsi="Times New Roman" w:cs="Times New Roman"/>
          <w:sz w:val="20"/>
        </w:rPr>
        <w:t xml:space="preserve">): </w:t>
      </w:r>
      <w:r w:rsidRPr="00E14A24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sz w:val="20"/>
          <w:u w:val="single"/>
        </w:rPr>
        <w:t>ИП</w:t>
      </w:r>
      <w:proofErr w:type="gramEnd"/>
      <w:r w:rsidR="0065148A">
        <w:rPr>
          <w:rFonts w:ascii="Times New Roman" w:hAnsi="Times New Roman" w:cs="Times New Roman"/>
          <w:w w:val="99"/>
          <w:sz w:val="20"/>
          <w:u w:val="single"/>
        </w:rPr>
        <w:t xml:space="preserve"> Соколова Мария Михайловна, Центр детского развития «</w:t>
      </w:r>
      <w:r w:rsidR="00EF5FAA">
        <w:rPr>
          <w:rFonts w:ascii="Times New Roman" w:hAnsi="Times New Roman" w:cs="Times New Roman"/>
          <w:w w:val="99"/>
          <w:sz w:val="20"/>
          <w:u w:val="single"/>
        </w:rPr>
        <w:t>5 МАМ</w:t>
      </w:r>
      <w:r w:rsidR="0065148A">
        <w:rPr>
          <w:rFonts w:ascii="Times New Roman" w:hAnsi="Times New Roman" w:cs="Times New Roman"/>
          <w:w w:val="99"/>
          <w:sz w:val="20"/>
          <w:u w:val="single"/>
        </w:rPr>
        <w:t>»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Pr="00E14A24">
        <w:rPr>
          <w:rFonts w:ascii="Times New Roman" w:hAnsi="Times New Roman" w:cs="Times New Roman"/>
          <w:sz w:val="20"/>
          <w:u w:val="single"/>
        </w:rPr>
        <w:tab/>
      </w:r>
    </w:p>
    <w:p w:rsidR="00927ED1" w:rsidRPr="00E14A24" w:rsidRDefault="00080FED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5" style="position:absolute;margin-left:56.65pt;margin-top:10.8pt;width:450pt;height:.1pt;z-index:-15726592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9616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места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нахождения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организации: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2480</w:t>
      </w:r>
      <w:r w:rsidR="00EF5FAA">
        <w:rPr>
          <w:rFonts w:ascii="Times New Roman" w:hAnsi="Times New Roman" w:cs="Times New Roman"/>
          <w:w w:val="99"/>
          <w:u w:val="single"/>
        </w:rPr>
        <w:t>00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>, Город Калуга,</w:t>
      </w:r>
      <w:r w:rsidR="00EF5FAA" w:rsidRPr="00EF5FAA">
        <w:t xml:space="preserve"> </w:t>
      </w:r>
      <w:r w:rsidR="00EF5FAA" w:rsidRPr="00EF5FAA">
        <w:rPr>
          <w:rFonts w:ascii="Times New Roman" w:hAnsi="Times New Roman" w:cs="Times New Roman"/>
          <w:w w:val="99"/>
          <w:u w:val="single"/>
        </w:rPr>
        <w:t>переулок Воскресенский, дом 5</w:t>
      </w:r>
      <w:r w:rsidR="0065148A" w:rsidRPr="0065148A">
        <w:rPr>
          <w:rFonts w:ascii="Times New Roman" w:hAnsi="Times New Roman" w:cs="Times New Roman"/>
          <w:w w:val="99"/>
          <w:u w:val="single"/>
        </w:rPr>
        <w:t xml:space="preserve"> </w:t>
      </w:r>
    </w:p>
    <w:p w:rsidR="00927ED1" w:rsidRPr="00E14A24" w:rsidRDefault="00080FED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4" style="position:absolute;margin-left:56.65pt;margin-top:10.8pt;width:450.05pt;height:.1pt;z-index:-15726080;mso-wrap-distance-left:0;mso-wrap-distance-right:0;mso-position-horizontal-relative:page" coordorigin="1133,216" coordsize="9001,0" path="m1133,216r9001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3" w:lineRule="exact"/>
        <w:ind w:left="572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Основание</w:t>
      </w:r>
      <w:r w:rsidRPr="00E14A24">
        <w:rPr>
          <w:rFonts w:ascii="Times New Roman" w:hAnsi="Times New Roman" w:cs="Times New Roman"/>
          <w:spacing w:val="234"/>
        </w:rPr>
        <w:t xml:space="preserve"> </w:t>
      </w:r>
      <w:r w:rsidRPr="00E14A24">
        <w:rPr>
          <w:rFonts w:ascii="Times New Roman" w:hAnsi="Times New Roman" w:cs="Times New Roman"/>
        </w:rPr>
        <w:t>для</w:t>
      </w:r>
      <w:r w:rsidRPr="00E14A24">
        <w:rPr>
          <w:rFonts w:ascii="Times New Roman" w:hAnsi="Times New Roman" w:cs="Times New Roman"/>
          <w:spacing w:val="234"/>
        </w:rPr>
        <w:t xml:space="preserve"> </w:t>
      </w:r>
      <w:r w:rsidRPr="00E14A24">
        <w:rPr>
          <w:rFonts w:ascii="Times New Roman" w:hAnsi="Times New Roman" w:cs="Times New Roman"/>
        </w:rPr>
        <w:t>пользования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объектом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(оперативное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управление,</w:t>
      </w:r>
      <w:r w:rsidRPr="00E14A24">
        <w:rPr>
          <w:rFonts w:ascii="Times New Roman" w:hAnsi="Times New Roman" w:cs="Times New Roman"/>
          <w:spacing w:val="115"/>
        </w:rPr>
        <w:t xml:space="preserve"> </w:t>
      </w:r>
      <w:r w:rsidRPr="00E14A24">
        <w:rPr>
          <w:rFonts w:ascii="Times New Roman" w:hAnsi="Times New Roman" w:cs="Times New Roman"/>
        </w:rPr>
        <w:t>аренда,</w:t>
      </w:r>
    </w:p>
    <w:p w:rsidR="00927ED1" w:rsidRPr="00E14A24" w:rsidRDefault="00CB71BD">
      <w:pPr>
        <w:pStyle w:val="a3"/>
        <w:tabs>
          <w:tab w:val="left" w:pos="9616"/>
        </w:tabs>
        <w:ind w:left="572" w:right="1304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собственность):</w:t>
      </w:r>
      <w:r w:rsidR="0065148A">
        <w:rPr>
          <w:rFonts w:ascii="Times New Roman" w:hAnsi="Times New Roman" w:cs="Times New Roman"/>
        </w:rPr>
        <w:t xml:space="preserve"> аренда</w:t>
      </w:r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Форма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собственности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(государственная,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муниципальная,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 xml:space="preserve">частная)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1211C4">
        <w:rPr>
          <w:rFonts w:ascii="Times New Roman" w:hAnsi="Times New Roman" w:cs="Times New Roman"/>
          <w:w w:val="99"/>
          <w:u w:val="single"/>
        </w:rPr>
        <w:t xml:space="preserve"> </w:t>
      </w:r>
      <w:bookmarkStart w:id="1" w:name="_GoBack"/>
      <w:bookmarkEnd w:id="1"/>
      <w:r w:rsidR="0065148A">
        <w:rPr>
          <w:rFonts w:ascii="Times New Roman" w:hAnsi="Times New Roman" w:cs="Times New Roman"/>
          <w:w w:val="99"/>
          <w:u w:val="single"/>
        </w:rPr>
        <w:t>муниципальная</w:t>
      </w:r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Административно-территориальная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подведомственность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(федеральная,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региональная,</w:t>
      </w:r>
      <w:r w:rsidRPr="00E14A24">
        <w:rPr>
          <w:rFonts w:ascii="Times New Roman" w:hAnsi="Times New Roman" w:cs="Times New Roman"/>
          <w:spacing w:val="-14"/>
        </w:rPr>
        <w:t xml:space="preserve"> </w:t>
      </w:r>
      <w:r w:rsidRPr="00E14A24">
        <w:rPr>
          <w:rFonts w:ascii="Times New Roman" w:hAnsi="Times New Roman" w:cs="Times New Roman"/>
        </w:rPr>
        <w:t xml:space="preserve">муниципальная): </w:t>
      </w:r>
      <w:r w:rsidR="0065148A">
        <w:rPr>
          <w:rFonts w:ascii="Times New Roman" w:hAnsi="Times New Roman" w:cs="Times New Roman"/>
        </w:rPr>
        <w:t>муниципальная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080FED">
      <w:pPr>
        <w:pStyle w:val="a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3" style="position:absolute;margin-left:56.65pt;margin-top:10.8pt;width:450pt;height:.1pt;z-index:-15725568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65148A" w:rsidRDefault="00CB71BD">
      <w:pPr>
        <w:pStyle w:val="a3"/>
        <w:tabs>
          <w:tab w:val="left" w:pos="9617"/>
        </w:tabs>
        <w:spacing w:line="203" w:lineRule="exact"/>
        <w:ind w:left="572"/>
        <w:rPr>
          <w:rFonts w:ascii="Times New Roman" w:hAnsi="Times New Roman" w:cs="Times New Roman"/>
          <w:w w:val="99"/>
          <w:u w:val="single"/>
        </w:rPr>
      </w:pPr>
      <w:r w:rsidRPr="00E14A24">
        <w:rPr>
          <w:rFonts w:ascii="Times New Roman" w:hAnsi="Times New Roman" w:cs="Times New Roman"/>
        </w:rPr>
        <w:t>Наименование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и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вышестоящей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организации: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ИП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 xml:space="preserve"> Соколова Мария Михайловна</w:t>
      </w:r>
      <w:r w:rsidR="0065148A">
        <w:rPr>
          <w:rFonts w:ascii="Times New Roman" w:hAnsi="Times New Roman" w:cs="Times New Roman"/>
          <w:w w:val="99"/>
          <w:u w:val="single"/>
        </w:rPr>
        <w:t xml:space="preserve">, </w:t>
      </w:r>
      <w:r w:rsidR="0065148A" w:rsidRPr="0065148A">
        <w:rPr>
          <w:rFonts w:ascii="Times New Roman" w:hAnsi="Times New Roman" w:cs="Times New Roman"/>
          <w:w w:val="99"/>
          <w:u w:val="single"/>
        </w:rPr>
        <w:t xml:space="preserve">248002, город Калуга, </w:t>
      </w:r>
    </w:p>
    <w:p w:rsidR="00927ED1" w:rsidRPr="00E14A24" w:rsidRDefault="0065148A">
      <w:pPr>
        <w:pStyle w:val="a3"/>
        <w:tabs>
          <w:tab w:val="left" w:pos="9617"/>
        </w:tabs>
        <w:spacing w:line="203" w:lineRule="exact"/>
        <w:ind w:left="572"/>
        <w:rPr>
          <w:rFonts w:ascii="Times New Roman" w:hAnsi="Times New Roman" w:cs="Times New Roman"/>
        </w:rPr>
      </w:pPr>
      <w:r w:rsidRPr="0065148A">
        <w:rPr>
          <w:rFonts w:ascii="Times New Roman" w:hAnsi="Times New Roman" w:cs="Times New Roman"/>
          <w:w w:val="99"/>
          <w:u w:val="single"/>
        </w:rPr>
        <w:t>улица Степана Разина, дом 89, квартира 28</w:t>
      </w:r>
      <w:r w:rsidRPr="0065148A">
        <w:rPr>
          <w:rFonts w:ascii="Times New Roman" w:hAnsi="Times New Roman" w:cs="Times New Roman"/>
          <w:w w:val="99"/>
          <w:u w:val="single"/>
        </w:rPr>
        <w:tab/>
      </w:r>
      <w:r w:rsidR="00CB71BD"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080FED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2" style="position:absolute;margin-left:56.65pt;margin-top:10.8pt;width:450pt;height:.1pt;z-index:-1572505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927ED1">
      <w:pPr>
        <w:pStyle w:val="a3"/>
        <w:spacing w:before="11"/>
        <w:rPr>
          <w:rFonts w:ascii="Times New Roman" w:hAnsi="Times New Roman" w:cs="Times New Roman"/>
          <w:sz w:val="8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734"/>
        </w:tabs>
        <w:spacing w:before="99"/>
        <w:ind w:left="2613" w:right="303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КРАТКАЯ ХАРАКТЕРИСТИКА ДЕЙСТВУЮЩЕГО ПОРЯДКА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ПРЕДОСТАВЛЕНИЯ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ОБЪЕКТЕ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НАСЕЛЕНИЮ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CB71BD">
      <w:pPr>
        <w:pStyle w:val="a3"/>
        <w:tabs>
          <w:tab w:val="left" w:pos="9616"/>
        </w:tabs>
        <w:ind w:left="572" w:right="1307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Сфера</w:t>
      </w:r>
      <w:r w:rsidRPr="00E14A24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деятельности: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образование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>, присмотр и уход за детьми</w:t>
      </w:r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Плановая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мощность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(посещаемость,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количество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обслуживаемых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день,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вместимость,</w:t>
      </w:r>
      <w:r w:rsidRPr="00E14A24">
        <w:rPr>
          <w:rFonts w:ascii="Times New Roman" w:hAnsi="Times New Roman" w:cs="Times New Roman"/>
          <w:spacing w:val="-9"/>
        </w:rPr>
        <w:t xml:space="preserve"> </w:t>
      </w:r>
      <w:r w:rsidRPr="00E14A24">
        <w:rPr>
          <w:rFonts w:ascii="Times New Roman" w:hAnsi="Times New Roman" w:cs="Times New Roman"/>
        </w:rPr>
        <w:t>пропускная</w:t>
      </w:r>
      <w:r w:rsidRPr="00E14A24">
        <w:rPr>
          <w:rFonts w:ascii="Times New Roman" w:hAnsi="Times New Roman" w:cs="Times New Roman"/>
          <w:spacing w:val="-8"/>
        </w:rPr>
        <w:t xml:space="preserve"> </w:t>
      </w:r>
      <w:r w:rsidRPr="00E14A24">
        <w:rPr>
          <w:rFonts w:ascii="Times New Roman" w:hAnsi="Times New Roman" w:cs="Times New Roman"/>
        </w:rPr>
        <w:t xml:space="preserve">способность):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EF5FAA">
        <w:rPr>
          <w:rFonts w:ascii="Times New Roman" w:hAnsi="Times New Roman" w:cs="Times New Roman"/>
          <w:w w:val="99"/>
          <w:u w:val="single"/>
        </w:rPr>
        <w:t xml:space="preserve">22 ребенка 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080FED">
      <w:pPr>
        <w:pStyle w:val="a3"/>
        <w:spacing w:before="2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1" style="position:absolute;margin-left:56.65pt;margin-top:10.9pt;width:450.05pt;height:.1pt;z-index:-15724544;mso-wrap-distance-left:0;mso-wrap-distance-right:0;mso-position-horizontal-relative:page" coordorigin="1133,218" coordsize="9001,0" path="m1133,218r9001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1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Форма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оказания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(на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объекте,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длительным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пребыванием,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т.ч.</w:t>
      </w:r>
    </w:p>
    <w:p w:rsidR="00927ED1" w:rsidRPr="00E14A24" w:rsidRDefault="00CB71BD">
      <w:pPr>
        <w:pStyle w:val="a3"/>
        <w:tabs>
          <w:tab w:val="left" w:pos="9618"/>
        </w:tabs>
        <w:ind w:left="572" w:right="1305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проживанием,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обеспечение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доступа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к месту предоставления услуги, на дому,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дистанционно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u w:val="single"/>
        </w:rPr>
        <w:t>на</w:t>
      </w:r>
      <w:proofErr w:type="gramEnd"/>
      <w:r w:rsidR="0065148A">
        <w:rPr>
          <w:rFonts w:ascii="Times New Roman" w:hAnsi="Times New Roman" w:cs="Times New Roman"/>
          <w:w w:val="99"/>
          <w:u w:val="single"/>
        </w:rPr>
        <w:t xml:space="preserve"> объекте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080FED">
      <w:pPr>
        <w:pStyle w:val="a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0" style="position:absolute;margin-left:56.65pt;margin-top:10.8pt;width:450pt;height:.1pt;z-index:-15724032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2132"/>
          <w:tab w:val="left" w:pos="4172"/>
          <w:tab w:val="left" w:pos="5612"/>
          <w:tab w:val="left" w:pos="6212"/>
          <w:tab w:val="left" w:pos="7531"/>
          <w:tab w:val="left" w:pos="8611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Категории</w:t>
      </w:r>
      <w:r w:rsidRPr="00E14A24">
        <w:rPr>
          <w:rFonts w:ascii="Times New Roman" w:hAnsi="Times New Roman" w:cs="Times New Roman"/>
        </w:rPr>
        <w:tab/>
        <w:t>обслуживаемого</w:t>
      </w:r>
      <w:r w:rsidRPr="00E14A24">
        <w:rPr>
          <w:rFonts w:ascii="Times New Roman" w:hAnsi="Times New Roman" w:cs="Times New Roman"/>
        </w:rPr>
        <w:tab/>
        <w:t>населения</w:t>
      </w:r>
      <w:r w:rsidRPr="00E14A24">
        <w:rPr>
          <w:rFonts w:ascii="Times New Roman" w:hAnsi="Times New Roman" w:cs="Times New Roman"/>
        </w:rPr>
        <w:tab/>
        <w:t>по</w:t>
      </w:r>
      <w:r w:rsidRPr="00E14A24">
        <w:rPr>
          <w:rFonts w:ascii="Times New Roman" w:hAnsi="Times New Roman" w:cs="Times New Roman"/>
        </w:rPr>
        <w:tab/>
        <w:t>возрасту</w:t>
      </w:r>
      <w:r w:rsidRPr="00E14A24">
        <w:rPr>
          <w:rFonts w:ascii="Times New Roman" w:hAnsi="Times New Roman" w:cs="Times New Roman"/>
        </w:rPr>
        <w:tab/>
        <w:t>(дети,</w:t>
      </w:r>
      <w:r w:rsidRPr="00E14A24">
        <w:rPr>
          <w:rFonts w:ascii="Times New Roman" w:hAnsi="Times New Roman" w:cs="Times New Roman"/>
        </w:rPr>
        <w:tab/>
        <w:t>взрослые</w:t>
      </w:r>
    </w:p>
    <w:p w:rsidR="00927ED1" w:rsidRPr="00E14A24" w:rsidRDefault="00CB71BD">
      <w:pPr>
        <w:pStyle w:val="a3"/>
        <w:tabs>
          <w:tab w:val="left" w:pos="9616"/>
        </w:tabs>
        <w:spacing w:line="226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трудоспособного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возраста,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пожилые;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все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возрастные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категории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FC6BEB">
        <w:rPr>
          <w:rFonts w:ascii="Times New Roman" w:hAnsi="Times New Roman" w:cs="Times New Roman"/>
          <w:w w:val="99"/>
          <w:u w:val="single"/>
        </w:rPr>
        <w:t>1</w:t>
      </w:r>
      <w:proofErr w:type="gramEnd"/>
      <w:r w:rsidR="00FC6BEB">
        <w:rPr>
          <w:rFonts w:ascii="Times New Roman" w:hAnsi="Times New Roman" w:cs="Times New Roman"/>
          <w:w w:val="99"/>
          <w:u w:val="single"/>
        </w:rPr>
        <w:t>,5 – 7 лет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080FED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29" style="position:absolute;margin-left:56.65pt;margin-top:10.8pt;width:450.05pt;height:.1pt;z-index:-15723520;mso-wrap-distance-left:0;mso-wrap-distance-right:0;mso-position-horizontal-relative:page" coordorigin="1133,216" coordsize="9001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2252"/>
          <w:tab w:val="left" w:pos="4412"/>
          <w:tab w:val="left" w:pos="6092"/>
          <w:tab w:val="left" w:pos="7651"/>
          <w:tab w:val="left" w:pos="8251"/>
        </w:tabs>
        <w:spacing w:line="203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Категории</w:t>
      </w:r>
      <w:r w:rsidRPr="00E14A24">
        <w:rPr>
          <w:rFonts w:ascii="Times New Roman" w:hAnsi="Times New Roman" w:cs="Times New Roman"/>
        </w:rPr>
        <w:tab/>
        <w:t>обслуживаемых</w:t>
      </w:r>
      <w:r w:rsidRPr="00E14A24">
        <w:rPr>
          <w:rFonts w:ascii="Times New Roman" w:hAnsi="Times New Roman" w:cs="Times New Roman"/>
        </w:rPr>
        <w:tab/>
        <w:t>инвалидов</w:t>
      </w:r>
      <w:r w:rsidRPr="00E14A24">
        <w:rPr>
          <w:rFonts w:ascii="Times New Roman" w:hAnsi="Times New Roman" w:cs="Times New Roman"/>
        </w:rPr>
        <w:tab/>
        <w:t>(инвалиды</w:t>
      </w:r>
      <w:r w:rsidRPr="00E14A24">
        <w:rPr>
          <w:rFonts w:ascii="Times New Roman" w:hAnsi="Times New Roman" w:cs="Times New Roman"/>
        </w:rPr>
        <w:tab/>
        <w:t>с</w:t>
      </w:r>
      <w:r w:rsidRPr="00E14A24">
        <w:rPr>
          <w:rFonts w:ascii="Times New Roman" w:hAnsi="Times New Roman" w:cs="Times New Roman"/>
        </w:rPr>
        <w:tab/>
        <w:t>нарушениями</w:t>
      </w:r>
    </w:p>
    <w:p w:rsidR="00927ED1" w:rsidRPr="00E14A24" w:rsidRDefault="00CB71BD">
      <w:pPr>
        <w:pStyle w:val="a3"/>
        <w:tabs>
          <w:tab w:val="left" w:pos="9616"/>
        </w:tabs>
        <w:spacing w:line="226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опорно-двигательного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аппарата;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нарушениями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зрения,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нарушениями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слуха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FC6BEB">
        <w:rPr>
          <w:rFonts w:ascii="Times New Roman" w:hAnsi="Times New Roman" w:cs="Times New Roman"/>
          <w:w w:val="99"/>
          <w:u w:val="single"/>
        </w:rPr>
        <w:t>нет</w:t>
      </w:r>
      <w:proofErr w:type="gramEnd"/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080FED">
      <w:pPr>
        <w:pStyle w:val="a3"/>
        <w:spacing w:before="1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28" style="position:absolute;margin-left:56.65pt;margin-top:10.9pt;width:450.05pt;height:.1pt;z-index:-15723008;mso-wrap-distance-left:0;mso-wrap-distance-right:0;mso-position-horizontal-relative:page" coordorigin="1133,218" coordsize="9001,0" path="m1133,218r9001,e" filled="f" strokeweight=".14406mm">
            <v:path arrowok="t"/>
            <w10:wrap type="topAndBottom" anchorx="page"/>
          </v:shape>
        </w:pict>
      </w:r>
    </w:p>
    <w:p w:rsidR="00927ED1" w:rsidRPr="00E14A24" w:rsidRDefault="00927ED1">
      <w:pPr>
        <w:pStyle w:val="a3"/>
        <w:spacing w:before="8"/>
        <w:rPr>
          <w:rFonts w:ascii="Times New Roman" w:hAnsi="Times New Roman" w:cs="Times New Roman"/>
          <w:sz w:val="8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134"/>
        </w:tabs>
        <w:spacing w:before="100"/>
        <w:ind w:left="2613" w:right="2313" w:hanging="1080"/>
        <w:jc w:val="left"/>
        <w:rPr>
          <w:rFonts w:ascii="Times New Roman" w:hAnsi="Times New Roman" w:cs="Times New Roman"/>
          <w:sz w:val="20"/>
        </w:rPr>
      </w:pPr>
      <w:bookmarkStart w:id="2" w:name="_bookmark2"/>
      <w:bookmarkEnd w:id="2"/>
      <w:r w:rsidRPr="00E14A24">
        <w:rPr>
          <w:rFonts w:ascii="Times New Roman" w:hAnsi="Times New Roman" w:cs="Times New Roman"/>
          <w:sz w:val="20"/>
        </w:rPr>
        <w:t>ОЦЕНКА СОСТОЯНИЯ И ИМЕЮЩИХСЯ НЕДОСТАТКОВ В ОБЕСПЕЧЕНИИ</w:t>
      </w:r>
      <w:r w:rsidRPr="00E14A24">
        <w:rPr>
          <w:rFonts w:ascii="Times New Roman" w:hAnsi="Times New Roman" w:cs="Times New Roman"/>
          <w:spacing w:val="-119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УСЛОВИЙ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ДОСТУПНОСТИ</w:t>
      </w:r>
      <w:r w:rsidRPr="00E14A24">
        <w:rPr>
          <w:rFonts w:ascii="Times New Roman" w:hAnsi="Times New Roman" w:cs="Times New Roman"/>
          <w:spacing w:val="-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ДЛЯ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ИНВАЛИДОВ</w:t>
      </w:r>
      <w:r w:rsidRPr="00E14A24">
        <w:rPr>
          <w:rFonts w:ascii="Times New Roman" w:hAnsi="Times New Roman" w:cs="Times New Roman"/>
          <w:spacing w:val="-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ОБЪЕКТА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646"/>
        <w:gridCol w:w="3598"/>
      </w:tblGrid>
      <w:tr w:rsidR="00927ED1" w:rsidRPr="00E14A24">
        <w:trPr>
          <w:trHeight w:val="89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lastRenderedPageBreak/>
              <w:t>N</w:t>
            </w:r>
          </w:p>
          <w:p w:rsidR="00927ED1" w:rsidRPr="00E14A24" w:rsidRDefault="00CB71BD">
            <w:pPr>
              <w:pStyle w:val="TableParagraph"/>
              <w:spacing w:before="4"/>
              <w:ind w:left="108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spacing w:line="244" w:lineRule="auto"/>
              <w:ind w:left="2445" w:right="59" w:hanging="198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Основные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line="242" w:lineRule="auto"/>
              <w:ind w:left="90" w:right="80" w:firstLine="19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Оценка состояния и имеющихся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недостатков в обеспечении условий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</w:tr>
      <w:tr w:rsidR="00927ED1" w:rsidRPr="00E14A24">
        <w:trPr>
          <w:trHeight w:val="43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spacing w:before="101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before="101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927ED1" w:rsidRPr="00E14A24">
        <w:trPr>
          <w:trHeight w:val="66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tabs>
                <w:tab w:val="left" w:pos="1445"/>
                <w:tab w:val="left" w:pos="2368"/>
                <w:tab w:val="left" w:pos="4292"/>
                <w:tab w:val="left" w:pos="5234"/>
              </w:tabs>
              <w:spacing w:line="244" w:lineRule="auto"/>
              <w:ind w:left="62" w:right="5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выделенные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стоянки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автотранспортных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средств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</w:tc>
        <w:tc>
          <w:tcPr>
            <w:tcW w:w="3598" w:type="dxa"/>
          </w:tcPr>
          <w:p w:rsidR="00927ED1" w:rsidRPr="00FC6BEB" w:rsidRDefault="00FC6BEB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C6BEB">
              <w:rPr>
                <w:rFonts w:ascii="Times New Roman" w:hAnsi="Times New Roman" w:cs="Times New Roman"/>
              </w:rPr>
              <w:t xml:space="preserve">  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5"/>
                <w:sz w:val="20"/>
              </w:rPr>
              <w:t>сменные</w:t>
            </w:r>
            <w:r w:rsidRPr="00E14A24">
              <w:rPr>
                <w:rFonts w:ascii="Times New Roman" w:hAnsi="Times New Roman" w:cs="Times New Roman"/>
                <w:spacing w:val="34"/>
                <w:w w:val="9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кресла-коляски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адаптированные</w:t>
            </w:r>
            <w:r w:rsidRPr="00E14A2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лифты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поручни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пандусы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подъемные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платформы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(аппарели)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раздвижные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двери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доступные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входные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группы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5"/>
                <w:sz w:val="20"/>
              </w:rPr>
              <w:t>доступные</w:t>
            </w:r>
            <w:r w:rsidRPr="00E14A24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санитарно-гигиенические</w:t>
            </w:r>
            <w:r w:rsidRPr="00E14A24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помещения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66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tabs>
                <w:tab w:val="left" w:pos="1477"/>
                <w:tab w:val="left" w:pos="2445"/>
                <w:tab w:val="left" w:pos="3493"/>
                <w:tab w:val="left" w:pos="4539"/>
                <w:tab w:val="left" w:pos="4898"/>
              </w:tabs>
              <w:ind w:left="62" w:right="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достаточная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ширина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дверных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проемов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стенах,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лестничных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маршей,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площадок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135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spacing w:before="101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надлежащее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размещение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оборудования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носителей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беспрепятственного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(местам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услуг)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имеющих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стойкие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расстройства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функции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зрения,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слуха и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передвижения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158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дублирование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имеющих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стойкие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расстройства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функции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зрения,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зрительной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 - звуковой информацией, а также надписей,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знаков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текстовой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графической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-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знаками,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выполненными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рельефно-точечным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шрифтом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Брайля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контрастном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фоне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66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line="244" w:lineRule="auto"/>
              <w:ind w:left="62" w:right="5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дублирование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слуху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звуковой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зрительной информацией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иные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C6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1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014"/>
        </w:tabs>
        <w:spacing w:before="100"/>
        <w:ind w:left="1773" w:right="2431" w:hanging="240"/>
        <w:jc w:val="left"/>
        <w:rPr>
          <w:rFonts w:ascii="Times New Roman" w:hAnsi="Times New Roman" w:cs="Times New Roman"/>
          <w:sz w:val="20"/>
        </w:rPr>
      </w:pPr>
      <w:bookmarkStart w:id="3" w:name="_bookmark3"/>
      <w:bookmarkEnd w:id="3"/>
      <w:r w:rsidRPr="00E14A24">
        <w:rPr>
          <w:rFonts w:ascii="Times New Roman" w:hAnsi="Times New Roman" w:cs="Times New Roman"/>
          <w:sz w:val="20"/>
        </w:rPr>
        <w:t>ОЦЕНКА СОСТОЯНИЯ И ИМЕЮЩИХСЯ НЕДОСТАТКОВ В ОБЕСПЕЧЕНИИ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УСЛОВИЙ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ДОСТУПНОСТИ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ДЛЯ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ИНВАЛИДОВ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ПРЕДОСТАВЛЯЕМЫХ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641"/>
        <w:gridCol w:w="3598"/>
      </w:tblGrid>
      <w:tr w:rsidR="00927ED1" w:rsidRPr="00E14A24">
        <w:trPr>
          <w:trHeight w:val="1122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927ED1" w:rsidRPr="00E14A24" w:rsidRDefault="00CB71BD">
            <w:pPr>
              <w:pStyle w:val="TableParagraph"/>
              <w:spacing w:before="4"/>
              <w:ind w:left="110" w:right="103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1657" w:hanging="119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Основные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предоставляемой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105" w:right="98"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Оценка состояния и имеющихся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недостатков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  <w:p w:rsidR="00927ED1" w:rsidRPr="00E14A24" w:rsidRDefault="00CB71BD">
            <w:pPr>
              <w:pStyle w:val="TableParagraph"/>
              <w:spacing w:before="0" w:line="225" w:lineRule="exact"/>
              <w:ind w:left="616" w:right="61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предоставляемой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927ED1" w:rsidRPr="00E14A24">
        <w:trPr>
          <w:trHeight w:val="43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lastRenderedPageBreak/>
              <w:t>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входе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вывески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названием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графиком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планом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здания,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выполненных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рельефно-точечным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шрифтом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Брайля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контрастном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фоне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FC6BEB" w:rsidRPr="00E14A24" w:rsidTr="0073665D">
        <w:trPr>
          <w:trHeight w:val="1797"/>
        </w:trPr>
        <w:tc>
          <w:tcPr>
            <w:tcW w:w="543" w:type="dxa"/>
          </w:tcPr>
          <w:p w:rsidR="00FC6BEB" w:rsidRPr="00E14A24" w:rsidRDefault="00FC6BEB">
            <w:pPr>
              <w:pStyle w:val="TableParagraph"/>
              <w:spacing w:before="101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41" w:type="dxa"/>
          </w:tcPr>
          <w:p w:rsidR="00FC6BEB" w:rsidRPr="00E14A24" w:rsidRDefault="00FC6BEB" w:rsidP="00FC6BEB">
            <w:pPr>
              <w:pStyle w:val="TableParagraph"/>
              <w:tabs>
                <w:tab w:val="left" w:pos="1427"/>
                <w:tab w:val="left" w:pos="2680"/>
                <w:tab w:val="left" w:pos="3702"/>
                <w:tab w:val="left" w:pos="5171"/>
              </w:tabs>
              <w:spacing w:before="101"/>
              <w:ind w:left="2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инвалидам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помощи,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форме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правилах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числе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оформлении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документов, о совершении ими других необходимых 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действий</w:t>
            </w:r>
          </w:p>
        </w:tc>
        <w:tc>
          <w:tcPr>
            <w:tcW w:w="3598" w:type="dxa"/>
          </w:tcPr>
          <w:p w:rsidR="00FC6BEB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2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проведение инструктирования или обучения сотрудников,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населению,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инвалидами,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вопросам,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связанным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них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объектов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Запланировано на май 2023 года</w:t>
            </w:r>
          </w:p>
        </w:tc>
      </w:tr>
      <w:tr w:rsidR="00927ED1" w:rsidRPr="00E14A24">
        <w:trPr>
          <w:trHeight w:val="112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3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которых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административно-распорядительным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актом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возложено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оказание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помощи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66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предоставление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сопровождением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</w:t>
            </w:r>
            <w:r w:rsidRPr="00E14A24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территории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работником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5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предоставление инвалидам по слуху при необходимости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русского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жестового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языка,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включая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допуска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сурдопереводчика,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тифлопереводчика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2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соответствие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средств,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используемых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населению,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требованиям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Транспортные средства отсутствуют</w:t>
            </w:r>
          </w:p>
        </w:tc>
      </w:tr>
      <w:tr w:rsidR="00927ED1" w:rsidRPr="00E14A24">
        <w:trPr>
          <w:trHeight w:val="158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допуска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котором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предоставляются услуги, собаки-проводника при наличии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документа, подтверждающего ее специальное обучение,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выданного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форме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порядке,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утвержденном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приказом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Министерства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труда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социальной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защиты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одном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из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помещений,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предназначенных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проведения массовых мероприятий, индукционных петель</w:t>
            </w:r>
            <w:r w:rsidRPr="00E14A24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 звукоусиливающей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аппаратуры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адаптация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официального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сайта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предоставляющих услуги в сфере образования, для лиц 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нарушением зрения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(слабовидящих)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43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тьютора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43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иные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</w:tbl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1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494"/>
        </w:tabs>
        <w:spacing w:before="99" w:line="226" w:lineRule="exact"/>
        <w:ind w:left="2493" w:hanging="36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ПРЕДЛАГАЕМЫЕ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УПРАВЛЕНЧЕСКИЕ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РЕШЕНИЯ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ПО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СРОКАМ</w:t>
      </w:r>
    </w:p>
    <w:p w:rsidR="00927ED1" w:rsidRPr="00E14A24" w:rsidRDefault="00CB71BD" w:rsidP="00E14A24">
      <w:pPr>
        <w:pStyle w:val="a3"/>
        <w:ind w:left="1653" w:right="2175" w:hanging="240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И ОБЪЕМАМ РАБОТ, НЕОБХОДИМЫМ ДЛЯ ПРИВЕДЕНИЯ ОБЪЕКТА И ПОРЯДКА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ПРЕДОСТАВЛЕНИЯ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НА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НЕМ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СООТВЕТСТВИЕ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ТРЕБОВАНИЯМИ</w:t>
      </w:r>
      <w:r w:rsidR="00E14A24" w:rsidRPr="00E14A24">
        <w:rPr>
          <w:rFonts w:ascii="Times New Roman" w:hAnsi="Times New Roman" w:cs="Times New Roman"/>
        </w:rPr>
        <w:t xml:space="preserve"> </w:t>
      </w:r>
      <w:r w:rsidRPr="00E14A24">
        <w:rPr>
          <w:rFonts w:ascii="Times New Roman" w:hAnsi="Times New Roman" w:cs="Times New Roman"/>
        </w:rPr>
        <w:t xml:space="preserve">ЗАКОНОДАТЕЛЬСТВА РОССИЙСКОЙ ФЕДЕРАЦИИ ОБ </w:t>
      </w:r>
      <w:r w:rsidRPr="00E14A24">
        <w:rPr>
          <w:rFonts w:ascii="Times New Roman" w:hAnsi="Times New Roman" w:cs="Times New Roman"/>
        </w:rPr>
        <w:lastRenderedPageBreak/>
        <w:t>ОБЕСПЕЧЕНИИ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УСЛОВИЙ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ИХ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ДОСТУПНОСТИ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ДЛЯ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ИНВАЛИДОВ</w:t>
      </w:r>
    </w:p>
    <w:p w:rsidR="00927ED1" w:rsidRPr="00E14A24" w:rsidRDefault="00927ED1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660"/>
        <w:gridCol w:w="3598"/>
      </w:tblGrid>
      <w:tr w:rsidR="001D7CF6" w:rsidRPr="00E14A24">
        <w:trPr>
          <w:trHeight w:val="664"/>
        </w:trPr>
        <w:tc>
          <w:tcPr>
            <w:tcW w:w="524" w:type="dxa"/>
          </w:tcPr>
          <w:p w:rsidR="001D7CF6" w:rsidRPr="00E14A24" w:rsidRDefault="001D7CF6" w:rsidP="001D7CF6">
            <w:pPr>
              <w:pStyle w:val="TableParagraph"/>
              <w:spacing w:before="101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1D7CF6" w:rsidRPr="00E14A24" w:rsidRDefault="001D7CF6" w:rsidP="001D7CF6">
            <w:pPr>
              <w:pStyle w:val="TableParagraph"/>
              <w:spacing w:before="4"/>
              <w:ind w:left="101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60" w:type="dxa"/>
            <w:vMerge w:val="restart"/>
          </w:tcPr>
          <w:p w:rsidR="001D7CF6" w:rsidRPr="00E14A24" w:rsidRDefault="001D7CF6" w:rsidP="001D7CF6">
            <w:pPr>
              <w:pStyle w:val="TableParagraph"/>
              <w:spacing w:before="101" w:line="244" w:lineRule="auto"/>
              <w:ind w:left="584" w:right="313" w:hanging="26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Предлагаемые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управленческие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решения</w:t>
            </w:r>
            <w:r w:rsidRPr="00E14A24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gramStart"/>
            <w:r w:rsidRPr="00E14A24">
              <w:rPr>
                <w:rFonts w:ascii="Times New Roman" w:hAnsi="Times New Roman" w:cs="Times New Roman"/>
                <w:sz w:val="20"/>
              </w:rPr>
              <w:t>объемам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</w:t>
            </w:r>
            <w:proofErr w:type="gramEnd"/>
            <w:r w:rsidRPr="00E14A24">
              <w:rPr>
                <w:rFonts w:ascii="Times New Roman" w:hAnsi="Times New Roman" w:cs="Times New Roman"/>
                <w:sz w:val="20"/>
              </w:rPr>
              <w:t>,</w:t>
            </w:r>
            <w:r w:rsidRPr="00E14A2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н</w:t>
            </w:r>
            <w:r w:rsidRPr="00E14A24">
              <w:rPr>
                <w:rFonts w:ascii="Times New Roman" w:hAnsi="Times New Roman" w:cs="Times New Roman"/>
                <w:sz w:val="20"/>
              </w:rPr>
              <w:t>еобходимым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приведения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соответствие с требованиями законодательства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Федерации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их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hyperlink w:anchor="_bookmark4" w:history="1">
              <w:r w:rsidRPr="00E14A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598" w:type="dxa"/>
            <w:vMerge w:val="restart"/>
          </w:tcPr>
          <w:p w:rsidR="001D7CF6" w:rsidRPr="00E14A24" w:rsidRDefault="001D7CF6" w:rsidP="001D7CF6">
            <w:pPr>
              <w:pStyle w:val="TableParagraph"/>
              <w:spacing w:before="101"/>
              <w:ind w:left="616"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</w:tr>
      <w:tr w:rsidR="001D7CF6" w:rsidRPr="00E14A24">
        <w:trPr>
          <w:trHeight w:val="894"/>
        </w:trPr>
        <w:tc>
          <w:tcPr>
            <w:tcW w:w="524" w:type="dxa"/>
          </w:tcPr>
          <w:p w:rsidR="001D7CF6" w:rsidRPr="00E14A24" w:rsidRDefault="001D7CF6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0" w:type="dxa"/>
            <w:vMerge/>
          </w:tcPr>
          <w:p w:rsidR="001D7CF6" w:rsidRPr="00E14A24" w:rsidRDefault="001D7CF6" w:rsidP="001D7CF6">
            <w:pPr>
              <w:pStyle w:val="TableParagraph"/>
              <w:spacing w:line="242" w:lineRule="auto"/>
              <w:ind w:left="320" w:right="31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8" w:type="dxa"/>
            <w:vMerge/>
          </w:tcPr>
          <w:p w:rsidR="001D7CF6" w:rsidRPr="00E14A24" w:rsidRDefault="001D7CF6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27ED1" w:rsidRPr="00E14A24">
        <w:trPr>
          <w:trHeight w:val="433"/>
        </w:trPr>
        <w:tc>
          <w:tcPr>
            <w:tcW w:w="524" w:type="dxa"/>
          </w:tcPr>
          <w:p w:rsidR="00927ED1" w:rsidRPr="00E14A24" w:rsidRDefault="00CB71BD" w:rsidP="001D7CF6">
            <w:pPr>
              <w:pStyle w:val="TableParagraph"/>
              <w:spacing w:before="101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60" w:type="dxa"/>
          </w:tcPr>
          <w:p w:rsidR="00C04F2A" w:rsidRDefault="00C04F2A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Обеспечить информационное сопровождение на путях движения с нанесением цветовой маркировки</w:t>
            </w:r>
          </w:p>
          <w:p w:rsidR="00C04F2A" w:rsidRDefault="00C04F2A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D1" w:rsidRPr="00C04F2A" w:rsidRDefault="00927ED1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927ED1" w:rsidRPr="00C04F2A" w:rsidRDefault="001D7CF6" w:rsidP="00C04F2A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F2A" w:rsidRPr="00C04F2A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</w:tr>
    </w:tbl>
    <w:p w:rsidR="00927ED1" w:rsidRPr="00E14A24" w:rsidRDefault="00927ED1" w:rsidP="001D7CF6">
      <w:pPr>
        <w:pStyle w:val="a3"/>
        <w:spacing w:before="3" w:after="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660"/>
        <w:gridCol w:w="3598"/>
      </w:tblGrid>
      <w:tr w:rsidR="00927ED1" w:rsidRPr="00E14A24">
        <w:trPr>
          <w:trHeight w:val="1353"/>
        </w:trPr>
        <w:tc>
          <w:tcPr>
            <w:tcW w:w="524" w:type="dxa"/>
          </w:tcPr>
          <w:p w:rsidR="00927ED1" w:rsidRPr="00E14A24" w:rsidRDefault="00CB71BD" w:rsidP="001D7CF6">
            <w:pPr>
              <w:pStyle w:val="TableParagraph"/>
              <w:spacing w:before="101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927ED1" w:rsidRPr="00E14A24" w:rsidRDefault="00CB71BD" w:rsidP="001D7CF6">
            <w:pPr>
              <w:pStyle w:val="TableParagraph"/>
              <w:spacing w:before="4"/>
              <w:ind w:left="101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60" w:type="dxa"/>
          </w:tcPr>
          <w:p w:rsidR="00927ED1" w:rsidRPr="00E14A24" w:rsidRDefault="00CB71BD" w:rsidP="001D7CF6">
            <w:pPr>
              <w:pStyle w:val="TableParagraph"/>
              <w:spacing w:before="101" w:line="244" w:lineRule="auto"/>
              <w:ind w:right="31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Предлагаемые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управленческие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решения</w:t>
            </w:r>
            <w:r w:rsidRPr="00E14A24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gramStart"/>
            <w:r w:rsidRPr="00E14A24">
              <w:rPr>
                <w:rFonts w:ascii="Times New Roman" w:hAnsi="Times New Roman" w:cs="Times New Roman"/>
                <w:sz w:val="20"/>
              </w:rPr>
              <w:t>объемам</w:t>
            </w:r>
            <w:r w:rsidR="001D7C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</w:t>
            </w:r>
            <w:proofErr w:type="gramEnd"/>
            <w:r w:rsidRPr="00E14A24">
              <w:rPr>
                <w:rFonts w:ascii="Times New Roman" w:hAnsi="Times New Roman" w:cs="Times New Roman"/>
                <w:sz w:val="20"/>
              </w:rPr>
              <w:t>,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приведения порядка</w:t>
            </w:r>
            <w:r w:rsidR="001D7C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 в соответствие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 требованиями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законодательства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Федерации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 их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 для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hyperlink w:anchor="_bookmark4" w:history="1">
              <w:r w:rsidRPr="00E14A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598" w:type="dxa"/>
          </w:tcPr>
          <w:p w:rsidR="00927ED1" w:rsidRPr="00E14A24" w:rsidRDefault="00CB71BD" w:rsidP="001D7CF6">
            <w:pPr>
              <w:pStyle w:val="TableParagraph"/>
              <w:spacing w:before="101"/>
              <w:ind w:left="616"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</w:tr>
      <w:tr w:rsidR="00927ED1" w:rsidRPr="00E14A24">
        <w:trPr>
          <w:trHeight w:val="433"/>
        </w:trPr>
        <w:tc>
          <w:tcPr>
            <w:tcW w:w="524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60" w:type="dxa"/>
          </w:tcPr>
          <w:p w:rsidR="00927ED1" w:rsidRPr="00C04F2A" w:rsidRDefault="00C04F2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необходимый текущий ремонт</w:t>
            </w:r>
          </w:p>
        </w:tc>
        <w:tc>
          <w:tcPr>
            <w:tcW w:w="3598" w:type="dxa"/>
          </w:tcPr>
          <w:p w:rsidR="00927ED1" w:rsidRPr="00C04F2A" w:rsidRDefault="00C04F2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927ED1" w:rsidRPr="00E14A24" w:rsidRDefault="00080FED">
      <w:pPr>
        <w:pStyle w:val="a3"/>
        <w:spacing w:before="9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</w:rPr>
        <w:pict>
          <v:shape id="_x0000_s1027" style="position:absolute;margin-left:83.65pt;margin-top:18.2pt;width:106.3pt;height:.1pt;z-index:-15722496;mso-wrap-distance-left:0;mso-wrap-distance-right:0;mso-position-horizontal-relative:page;mso-position-vertical-relative:text" coordorigin="1673,364" coordsize="2126,0" path="m1673,364r2126,e" filled="f" strokeweight=".30919mm">
            <v:stroke dashstyle="3 1"/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before="59" w:line="244" w:lineRule="auto"/>
        <w:ind w:left="572" w:right="139" w:firstLine="540"/>
        <w:jc w:val="both"/>
        <w:rPr>
          <w:rFonts w:ascii="Times New Roman" w:hAnsi="Times New Roman" w:cs="Times New Roman"/>
        </w:rPr>
      </w:pPr>
      <w:bookmarkStart w:id="4" w:name="_bookmark4"/>
      <w:bookmarkEnd w:id="4"/>
      <w:r w:rsidRPr="00E14A24">
        <w:rPr>
          <w:rFonts w:ascii="Times New Roman" w:hAnsi="Times New Roman" w:cs="Times New Roman"/>
        </w:rPr>
        <w:t>&lt;*&gt;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учетом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выводов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оценки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состояния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имеющихся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недостатков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обеспечении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условий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доступности для инвалидов объекта и порядка предоставления услуги, приведенных 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hyperlink w:anchor="_bookmark2" w:history="1">
        <w:r w:rsidRPr="00E14A24">
          <w:rPr>
            <w:rFonts w:ascii="Times New Roman" w:hAnsi="Times New Roman" w:cs="Times New Roman"/>
            <w:color w:val="0000FF"/>
          </w:rPr>
          <w:t>разделе III</w:t>
        </w:r>
      </w:hyperlink>
      <w:r w:rsidRPr="00E14A24">
        <w:rPr>
          <w:rFonts w:ascii="Times New Roman" w:hAnsi="Times New Roman" w:cs="Times New Roman"/>
          <w:color w:val="0000FF"/>
        </w:rPr>
        <w:t xml:space="preserve"> </w:t>
      </w:r>
      <w:r w:rsidRPr="00E14A24">
        <w:rPr>
          <w:rFonts w:ascii="Times New Roman" w:hAnsi="Times New Roman" w:cs="Times New Roman"/>
        </w:rPr>
        <w:t xml:space="preserve">и </w:t>
      </w:r>
      <w:hyperlink w:anchor="_bookmark3" w:history="1">
        <w:r w:rsidRPr="00E14A24">
          <w:rPr>
            <w:rFonts w:ascii="Times New Roman" w:hAnsi="Times New Roman" w:cs="Times New Roman"/>
            <w:color w:val="0000FF"/>
          </w:rPr>
          <w:t>IV</w:t>
        </w:r>
      </w:hyperlink>
      <w:r w:rsidRPr="00E14A24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паспорта.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080FED">
      <w:pPr>
        <w:pStyle w:val="a3"/>
        <w:spacing w:before="9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>
          <v:rect id="_x0000_s1026" style="position:absolute;margin-left:55.2pt;margin-top:16.55pt;width:513.3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sectPr w:rsidR="00927ED1" w:rsidRPr="00E14A24">
      <w:headerReference w:type="default" r:id="rId7"/>
      <w:footerReference w:type="default" r:id="rId8"/>
      <w:pgSz w:w="11910" w:h="16840"/>
      <w:pgMar w:top="1720" w:right="420" w:bottom="1620" w:left="560" w:header="56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ED" w:rsidRDefault="00080FED">
      <w:r>
        <w:separator/>
      </w:r>
    </w:p>
  </w:endnote>
  <w:endnote w:type="continuationSeparator" w:id="0">
    <w:p w:rsidR="00080FED" w:rsidRDefault="000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1" w:rsidRDefault="00927ED1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ED" w:rsidRDefault="00080FED">
      <w:r>
        <w:separator/>
      </w:r>
    </w:p>
  </w:footnote>
  <w:footnote w:type="continuationSeparator" w:id="0">
    <w:p w:rsidR="00080FED" w:rsidRDefault="0008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1" w:rsidRDefault="00927ED1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C4C"/>
    <w:multiLevelType w:val="hybridMultilevel"/>
    <w:tmpl w:val="AF2CCE88"/>
    <w:lvl w:ilvl="0" w:tplc="DAF6B356">
      <w:numFmt w:val="bullet"/>
      <w:lvlText w:val="-"/>
      <w:lvlJc w:val="left"/>
      <w:pPr>
        <w:ind w:left="57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85C0A5D2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FAD8DD28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D93A0C4C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2E9A285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61CADB10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A8E620F0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0A9C54D4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BA249F2A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9A63C66"/>
    <w:multiLevelType w:val="hybridMultilevel"/>
    <w:tmpl w:val="B30A1AC0"/>
    <w:lvl w:ilvl="0" w:tplc="B0A2B85A">
      <w:start w:val="1"/>
      <w:numFmt w:val="upperRoman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970FC3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2" w:tplc="494AFA9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3" w:tplc="5CEE828A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4" w:tplc="4ECC7408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5" w:tplc="DB48DF4E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318E6CA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D3C4C67A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8" w:tplc="C0BC9676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88B6776"/>
    <w:multiLevelType w:val="hybridMultilevel"/>
    <w:tmpl w:val="EA905ED2"/>
    <w:lvl w:ilvl="0" w:tplc="1EC4B7BC">
      <w:numFmt w:val="bullet"/>
      <w:lvlText w:val="-"/>
      <w:lvlJc w:val="left"/>
      <w:pPr>
        <w:ind w:left="572" w:hanging="14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3F702B54">
      <w:numFmt w:val="bullet"/>
      <w:lvlText w:val="•"/>
      <w:lvlJc w:val="left"/>
      <w:pPr>
        <w:ind w:left="1614" w:hanging="147"/>
      </w:pPr>
      <w:rPr>
        <w:rFonts w:hint="default"/>
        <w:lang w:val="ru-RU" w:eastAsia="en-US" w:bidi="ar-SA"/>
      </w:rPr>
    </w:lvl>
    <w:lvl w:ilvl="2" w:tplc="A0CC5B18">
      <w:numFmt w:val="bullet"/>
      <w:lvlText w:val="•"/>
      <w:lvlJc w:val="left"/>
      <w:pPr>
        <w:ind w:left="2649" w:hanging="147"/>
      </w:pPr>
      <w:rPr>
        <w:rFonts w:hint="default"/>
        <w:lang w:val="ru-RU" w:eastAsia="en-US" w:bidi="ar-SA"/>
      </w:rPr>
    </w:lvl>
    <w:lvl w:ilvl="3" w:tplc="38381472">
      <w:numFmt w:val="bullet"/>
      <w:lvlText w:val="•"/>
      <w:lvlJc w:val="left"/>
      <w:pPr>
        <w:ind w:left="3683" w:hanging="147"/>
      </w:pPr>
      <w:rPr>
        <w:rFonts w:hint="default"/>
        <w:lang w:val="ru-RU" w:eastAsia="en-US" w:bidi="ar-SA"/>
      </w:rPr>
    </w:lvl>
    <w:lvl w:ilvl="4" w:tplc="97A89FCA">
      <w:numFmt w:val="bullet"/>
      <w:lvlText w:val="•"/>
      <w:lvlJc w:val="left"/>
      <w:pPr>
        <w:ind w:left="4718" w:hanging="147"/>
      </w:pPr>
      <w:rPr>
        <w:rFonts w:hint="default"/>
        <w:lang w:val="ru-RU" w:eastAsia="en-US" w:bidi="ar-SA"/>
      </w:rPr>
    </w:lvl>
    <w:lvl w:ilvl="5" w:tplc="AC18B0E6">
      <w:numFmt w:val="bullet"/>
      <w:lvlText w:val="•"/>
      <w:lvlJc w:val="left"/>
      <w:pPr>
        <w:ind w:left="5753" w:hanging="147"/>
      </w:pPr>
      <w:rPr>
        <w:rFonts w:hint="default"/>
        <w:lang w:val="ru-RU" w:eastAsia="en-US" w:bidi="ar-SA"/>
      </w:rPr>
    </w:lvl>
    <w:lvl w:ilvl="6" w:tplc="DF08C52C">
      <w:numFmt w:val="bullet"/>
      <w:lvlText w:val="•"/>
      <w:lvlJc w:val="left"/>
      <w:pPr>
        <w:ind w:left="6787" w:hanging="147"/>
      </w:pPr>
      <w:rPr>
        <w:rFonts w:hint="default"/>
        <w:lang w:val="ru-RU" w:eastAsia="en-US" w:bidi="ar-SA"/>
      </w:rPr>
    </w:lvl>
    <w:lvl w:ilvl="7" w:tplc="D07CA06A">
      <w:numFmt w:val="bullet"/>
      <w:lvlText w:val="•"/>
      <w:lvlJc w:val="left"/>
      <w:pPr>
        <w:ind w:left="7822" w:hanging="147"/>
      </w:pPr>
      <w:rPr>
        <w:rFonts w:hint="default"/>
        <w:lang w:val="ru-RU" w:eastAsia="en-US" w:bidi="ar-SA"/>
      </w:rPr>
    </w:lvl>
    <w:lvl w:ilvl="8" w:tplc="70D04EF6">
      <w:numFmt w:val="bullet"/>
      <w:lvlText w:val="•"/>
      <w:lvlJc w:val="left"/>
      <w:pPr>
        <w:ind w:left="8857" w:hanging="1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ED1"/>
    <w:rsid w:val="00080FED"/>
    <w:rsid w:val="001211C4"/>
    <w:rsid w:val="001D7CF6"/>
    <w:rsid w:val="002A78A1"/>
    <w:rsid w:val="00496569"/>
    <w:rsid w:val="00573DC4"/>
    <w:rsid w:val="0065148A"/>
    <w:rsid w:val="00927ED1"/>
    <w:rsid w:val="00C04F2A"/>
    <w:rsid w:val="00CB71BD"/>
    <w:rsid w:val="00D147D0"/>
    <w:rsid w:val="00E14A24"/>
    <w:rsid w:val="00EF5FAA"/>
    <w:rsid w:val="00F00489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F017C-C4FA-4518-A79C-4637B1B0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0" w:right="21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7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3"/>
    </w:pPr>
  </w:style>
  <w:style w:type="paragraph" w:styleId="a5">
    <w:name w:val="Balloon Text"/>
    <w:basedOn w:val="a"/>
    <w:link w:val="a6"/>
    <w:uiPriority w:val="99"/>
    <w:semiHidden/>
    <w:unhideWhenUsed/>
    <w:rsid w:val="00E14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A24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14A24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A24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E14A24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A24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vt:lpstr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vt:lpstr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dc:title>
  <dc:creator>Shibaeva</dc:creator>
  <cp:lastModifiedBy>Vladislava Kalashnik</cp:lastModifiedBy>
  <cp:revision>9</cp:revision>
  <dcterms:created xsi:type="dcterms:W3CDTF">2022-09-02T12:19:00Z</dcterms:created>
  <dcterms:modified xsi:type="dcterms:W3CDTF">2022-09-06T09:47:00Z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